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7B" w:rsidRDefault="00B0157B" w:rsidP="00B0157B">
      <w:pPr>
        <w:spacing w:line="254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47750"/>
            <wp:effectExtent l="0" t="0" r="0" b="0"/>
            <wp:wrapSquare wrapText="bothSides"/>
            <wp:docPr id="1" name="Imagen 1" descr="LOGO Del_Vall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l_Valle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B0157B" w:rsidRDefault="00B0157B" w:rsidP="00B0157B">
      <w:pPr>
        <w:spacing w:line="254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PLAN DE TRABAJO SUSPENSIÓN DE CLASES</w:t>
      </w:r>
    </w:p>
    <w:p w:rsidR="00B0157B" w:rsidRDefault="00B0157B" w:rsidP="00B0157B">
      <w:pPr>
        <w:spacing w:line="254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  </w:t>
      </w:r>
    </w:p>
    <w:p w:rsidR="00B0157B" w:rsidRDefault="00B0157B" w:rsidP="00B0157B">
      <w:pPr>
        <w:spacing w:line="254" w:lineRule="auto"/>
        <w:rPr>
          <w:b/>
          <w:sz w:val="28"/>
          <w:u w:val="single"/>
        </w:rPr>
      </w:pPr>
    </w:p>
    <w:p w:rsidR="00B0157B" w:rsidRDefault="00B0157B" w:rsidP="00B0157B">
      <w:pPr>
        <w:spacing w:line="254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CURSO: </w:t>
      </w:r>
      <w:r>
        <w:rPr>
          <w:b/>
          <w:sz w:val="28"/>
          <w:u w:val="single"/>
        </w:rPr>
        <w:tab/>
        <w:t>Primeros</w:t>
      </w:r>
      <w:r>
        <w:rPr>
          <w:b/>
          <w:sz w:val="28"/>
          <w:u w:val="single"/>
        </w:rPr>
        <w:tab/>
        <w:t xml:space="preserve">         , ASIGNATURA: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>Inglés</w:t>
      </w:r>
      <w:proofErr w:type="gramEnd"/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0157B" w:rsidRDefault="00B0157B" w:rsidP="00B0157B">
      <w:pPr>
        <w:spacing w:line="254" w:lineRule="auto"/>
        <w:rPr>
          <w:b/>
          <w:sz w:val="28"/>
          <w:u w:val="single"/>
        </w:rPr>
      </w:pPr>
    </w:p>
    <w:tbl>
      <w:tblPr>
        <w:tblStyle w:val="Tablaconcuadrc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B0157B" w:rsidTr="00B0157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  <w:r>
              <w:rPr>
                <w:sz w:val="28"/>
              </w:rPr>
              <w:t xml:space="preserve"> Responder preguntas sobre información personal</w:t>
            </w:r>
          </w:p>
        </w:tc>
      </w:tr>
      <w:tr w:rsidR="00B0157B" w:rsidTr="00B0157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INSTRUCCIONES:</w:t>
            </w:r>
          </w:p>
          <w:p w:rsidR="00B0157B" w:rsidRDefault="00B0157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Realizar actividad con un adulto que guie al estudiante. Sacar foto de actividad y luego enviarla a la profesora de inglés Belén Rodríguez (brodriguez@colegiodelvalle.cl)</w:t>
            </w: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B0157B" w:rsidTr="00B0157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Observar video explicativo del profesor (video 1)</w:t>
            </w:r>
            <w:r>
              <w:t xml:space="preserve"> </w:t>
            </w:r>
            <w:r w:rsidR="00115457">
              <w:rPr>
                <w:sz w:val="28"/>
              </w:rPr>
              <w:t xml:space="preserve"> </w:t>
            </w:r>
            <w:r w:rsidR="00115457" w:rsidRPr="00115457">
              <w:rPr>
                <w:sz w:val="28"/>
              </w:rPr>
              <w:t>https://youtu.be/X8Ml_XfEQ48</w:t>
            </w:r>
          </w:p>
          <w:p w:rsidR="00115457" w:rsidRDefault="00115457">
            <w:pPr>
              <w:spacing w:line="240" w:lineRule="auto"/>
              <w:rPr>
                <w:sz w:val="28"/>
              </w:rPr>
            </w:pPr>
          </w:p>
          <w:p w:rsidR="00115457" w:rsidRDefault="0011545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Video 2: Este es un video realizado para otro nivel pero dentro de este contenido también sirve para que los alumnos escuchen un dialogo donde se utilizan los conceptos de esta actividad </w:t>
            </w:r>
          </w:p>
          <w:p w:rsidR="00B0157B" w:rsidRDefault="00115457" w:rsidP="00115457">
            <w:pPr>
              <w:spacing w:line="240" w:lineRule="auto"/>
              <w:rPr>
                <w:sz w:val="28"/>
              </w:rPr>
            </w:pPr>
            <w:bookmarkStart w:id="0" w:name="_GoBack"/>
            <w:r w:rsidRPr="00115457">
              <w:rPr>
                <w:sz w:val="28"/>
              </w:rPr>
              <w:t>https://youtu.be/</w:t>
            </w:r>
            <w:proofErr w:type="gramStart"/>
            <w:r w:rsidRPr="00115457">
              <w:rPr>
                <w:sz w:val="28"/>
              </w:rPr>
              <w:t xml:space="preserve">RwKb1yM9qso </w:t>
            </w:r>
            <w:bookmarkEnd w:id="0"/>
            <w:r w:rsidRPr="00115457">
              <w:rPr>
                <w:sz w:val="28"/>
              </w:rPr>
              <w:t>.</w:t>
            </w:r>
            <w:proofErr w:type="gramEnd"/>
            <w:r w:rsidRPr="00115457">
              <w:rPr>
                <w:sz w:val="28"/>
              </w:rPr>
              <w:t xml:space="preserve">   </w:t>
            </w:r>
          </w:p>
          <w:p w:rsidR="00115457" w:rsidRDefault="00115457" w:rsidP="0011545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Preguntar al niño que entendió del dialogo e ir parándolo para comprender de que se habla.</w:t>
            </w:r>
          </w:p>
          <w:p w:rsidR="00B0157B" w:rsidRDefault="00B0157B">
            <w:pPr>
              <w:spacing w:line="240" w:lineRule="auto"/>
              <w:rPr>
                <w:sz w:val="28"/>
              </w:rPr>
            </w:pPr>
          </w:p>
          <w:p w:rsidR="00B0157B" w:rsidRDefault="00E7000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1)</w:t>
            </w:r>
            <w:r w:rsidR="00B0157B">
              <w:rPr>
                <w:sz w:val="28"/>
              </w:rPr>
              <w:t xml:space="preserve">Actividad: </w:t>
            </w:r>
            <w:r w:rsidR="00115457">
              <w:rPr>
                <w:sz w:val="28"/>
              </w:rPr>
              <w:t xml:space="preserve">Leer comic de página 6 y 7 del libro </w:t>
            </w:r>
            <w:proofErr w:type="spellStart"/>
            <w:r w:rsidR="00115457">
              <w:rPr>
                <w:sz w:val="28"/>
              </w:rPr>
              <w:t>Go</w:t>
            </w:r>
            <w:proofErr w:type="spellEnd"/>
            <w:r w:rsidR="00115457">
              <w:rPr>
                <w:sz w:val="28"/>
              </w:rPr>
              <w:t xml:space="preserve"> </w:t>
            </w:r>
            <w:proofErr w:type="spellStart"/>
            <w:r w:rsidR="00115457">
              <w:rPr>
                <w:sz w:val="28"/>
              </w:rPr>
              <w:t>getters</w:t>
            </w:r>
            <w:proofErr w:type="spellEnd"/>
            <w:r w:rsidR="00115457">
              <w:rPr>
                <w:sz w:val="28"/>
              </w:rPr>
              <w:t xml:space="preserve"> y responder pregunta de página 7 </w:t>
            </w:r>
          </w:p>
          <w:p w:rsidR="00115457" w:rsidRDefault="00115457">
            <w:pPr>
              <w:spacing w:line="240" w:lineRule="auto"/>
              <w:rPr>
                <w:sz w:val="28"/>
              </w:rPr>
            </w:pPr>
          </w:p>
          <w:p w:rsidR="00115457" w:rsidRDefault="00E7000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2)</w:t>
            </w:r>
            <w:r w:rsidR="00115457">
              <w:rPr>
                <w:sz w:val="28"/>
              </w:rPr>
              <w:t>Realizar página 8</w:t>
            </w:r>
            <w:r>
              <w:rPr>
                <w:sz w:val="28"/>
              </w:rPr>
              <w:t>: Unir la frase con la imagen ( leer en voz alta cada frase )</w:t>
            </w:r>
          </w:p>
          <w:p w:rsidR="00B0157B" w:rsidRDefault="00B0157B">
            <w:pPr>
              <w:spacing w:line="240" w:lineRule="auto"/>
              <w:rPr>
                <w:sz w:val="28"/>
              </w:rPr>
            </w:pPr>
          </w:p>
          <w:p w:rsidR="00B0157B" w:rsidRDefault="00B0157B">
            <w:pPr>
              <w:spacing w:line="240" w:lineRule="auto"/>
              <w:rPr>
                <w:sz w:val="28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B0157B" w:rsidTr="00B0157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B0157B" w:rsidRDefault="00B0157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Entrega :Lunes 04 de Mayo por medio de correo de lunes a viernes </w:t>
            </w: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B0157B" w:rsidTr="00B0157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B" w:rsidRDefault="00B0157B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</w:tbl>
    <w:p w:rsidR="00B0157B" w:rsidRDefault="00B0157B" w:rsidP="00B0157B"/>
    <w:p w:rsidR="009807DD" w:rsidRDefault="009807DD"/>
    <w:sectPr w:rsidR="00980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B"/>
    <w:rsid w:val="00115457"/>
    <w:rsid w:val="009807DD"/>
    <w:rsid w:val="00B0157B"/>
    <w:rsid w:val="00E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A1C5-178B-4F37-809E-A396D332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157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01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Rodriguez Vergara</dc:creator>
  <cp:keywords/>
  <dc:description/>
  <cp:lastModifiedBy>Belen Rodriguez Vergara</cp:lastModifiedBy>
  <cp:revision>1</cp:revision>
  <dcterms:created xsi:type="dcterms:W3CDTF">2020-04-27T18:23:00Z</dcterms:created>
  <dcterms:modified xsi:type="dcterms:W3CDTF">2020-04-27T19:13:00Z</dcterms:modified>
</cp:coreProperties>
</file>